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86570" w14:textId="77777777" w:rsidR="001C6D4D" w:rsidRPr="00497CE1" w:rsidRDefault="001C6D4D" w:rsidP="001C6D4D">
      <w:pPr>
        <w:rPr>
          <w:rFonts w:ascii="Arial" w:hAnsi="Arial" w:cs="Arial"/>
          <w:b/>
          <w:sz w:val="32"/>
          <w:szCs w:val="32"/>
        </w:rPr>
      </w:pPr>
      <w:r w:rsidRPr="00497CE1">
        <w:rPr>
          <w:rFonts w:ascii="Arial" w:hAnsi="Arial" w:cs="Arial"/>
          <w:b/>
          <w:sz w:val="32"/>
          <w:szCs w:val="32"/>
        </w:rPr>
        <w:t>Literacy Intervention Tutor</w:t>
      </w:r>
    </w:p>
    <w:p w14:paraId="5DE87252" w14:textId="77777777" w:rsidR="001C6D4D" w:rsidRPr="00A85B8D" w:rsidRDefault="001C6D4D" w:rsidP="001C6D4D">
      <w:pPr>
        <w:rPr>
          <w:rFonts w:ascii="Arial" w:hAnsi="Arial" w:cs="Arial"/>
          <w:sz w:val="20"/>
          <w:szCs w:val="20"/>
        </w:rPr>
      </w:pPr>
    </w:p>
    <w:p w14:paraId="39769EB6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Responsible to: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Senior Literacy Intervention Tutor (or designated line manager)</w:t>
      </w:r>
    </w:p>
    <w:p w14:paraId="16B38DAD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14EEC5C" w14:textId="764FE25F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Liaises with:</w:t>
      </w:r>
      <w:r w:rsidRPr="00497CE1">
        <w:rPr>
          <w:rFonts w:ascii="Arial" w:hAnsi="Arial" w:cs="Arial"/>
        </w:rPr>
        <w:tab/>
        <w:t xml:space="preserve">The School </w:t>
      </w:r>
      <w:proofErr w:type="spellStart"/>
      <w:r w:rsidRPr="00497CE1">
        <w:rPr>
          <w:rFonts w:ascii="Arial" w:hAnsi="Arial" w:cs="Arial"/>
        </w:rPr>
        <w:t>SENCo</w:t>
      </w:r>
      <w:proofErr w:type="spellEnd"/>
      <w:r w:rsidRPr="00497CE1">
        <w:rPr>
          <w:rFonts w:ascii="Arial" w:hAnsi="Arial" w:cs="Arial"/>
        </w:rPr>
        <w:t xml:space="preserve"> </w:t>
      </w:r>
    </w:p>
    <w:p w14:paraId="4BCE35FA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Classroom Teachers</w:t>
      </w:r>
    </w:p>
    <w:p w14:paraId="40F98646" w14:textId="77777777" w:rsidR="001C6D4D" w:rsidRPr="00497CE1" w:rsidRDefault="001C6D4D" w:rsidP="001C6D4D">
      <w:pPr>
        <w:ind w:left="1440" w:firstLine="720"/>
        <w:rPr>
          <w:rFonts w:ascii="Arial" w:hAnsi="Arial" w:cs="Arial"/>
        </w:rPr>
      </w:pPr>
      <w:r w:rsidRPr="00497CE1">
        <w:rPr>
          <w:rFonts w:ascii="Arial" w:hAnsi="Arial" w:cs="Arial"/>
        </w:rPr>
        <w:t>Parents</w:t>
      </w:r>
    </w:p>
    <w:p w14:paraId="3FA0F130" w14:textId="561CA644" w:rsidR="001C6D4D" w:rsidRPr="00497CE1" w:rsidRDefault="001C6D4D" w:rsidP="001C6D4D">
      <w:pPr>
        <w:ind w:left="2160"/>
        <w:rPr>
          <w:rFonts w:ascii="Arial" w:hAnsi="Arial" w:cs="Arial"/>
        </w:rPr>
      </w:pPr>
      <w:r w:rsidRPr="00497CE1">
        <w:rPr>
          <w:rFonts w:ascii="Arial" w:hAnsi="Arial" w:cs="Arial"/>
        </w:rPr>
        <w:t>Literacy Intervention Tutors in other partner schools</w:t>
      </w:r>
    </w:p>
    <w:p w14:paraId="1C519C66" w14:textId="67DBB965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The Children’s Literacy Charity Support Team</w:t>
      </w:r>
    </w:p>
    <w:p w14:paraId="01E9C65B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06B479C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Job Objective:</w:t>
      </w:r>
      <w:r w:rsidRPr="00497CE1">
        <w:rPr>
          <w:rFonts w:ascii="Arial" w:hAnsi="Arial" w:cs="Arial"/>
        </w:rPr>
        <w:tab/>
        <w:t>To deliver the intervention programme to referred pupils</w:t>
      </w:r>
    </w:p>
    <w:p w14:paraId="2EA6E82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4248DF4" w14:textId="4365BF6D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Based at: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A Children’s Literacy Charity Partner School</w:t>
      </w:r>
      <w:r w:rsidR="00497CE1" w:rsidRPr="00497CE1">
        <w:rPr>
          <w:rFonts w:ascii="Arial" w:hAnsi="Arial" w:cs="Arial"/>
        </w:rPr>
        <w:t xml:space="preserve"> – Literacy Lab</w:t>
      </w:r>
      <w:r w:rsidR="00482788">
        <w:rPr>
          <w:rFonts w:ascii="Arial" w:hAnsi="Arial" w:cs="Arial"/>
        </w:rPr>
        <w:t>, Manchester</w:t>
      </w:r>
      <w:bookmarkStart w:id="0" w:name="_GoBack"/>
      <w:bookmarkEnd w:id="0"/>
    </w:p>
    <w:p w14:paraId="1966B162" w14:textId="77777777" w:rsidR="001C6D4D" w:rsidRPr="00497CE1" w:rsidRDefault="001C6D4D" w:rsidP="001C6D4D">
      <w:pPr>
        <w:rPr>
          <w:rFonts w:ascii="Arial" w:hAnsi="Arial" w:cs="Arial"/>
        </w:rPr>
      </w:pPr>
    </w:p>
    <w:p w14:paraId="13AFAF68" w14:textId="77777777" w:rsidR="001C6D4D" w:rsidRPr="001031B9" w:rsidRDefault="00482788" w:rsidP="001C6D4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4062F2F">
          <v:rect id="_x0000_i1025" style="width:0;height:1.5pt" o:hralign="center" o:hrstd="t" o:hr="t" fillcolor="#aca899" stroked="f"/>
        </w:pict>
      </w:r>
    </w:p>
    <w:p w14:paraId="55E8E21A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236D78F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CF87A2A" w14:textId="77777777" w:rsidR="001C6D4D" w:rsidRPr="00497CE1" w:rsidRDefault="001C6D4D" w:rsidP="001C6D4D">
      <w:pPr>
        <w:ind w:left="2160" w:hanging="2160"/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Main Duties:</w:t>
      </w:r>
    </w:p>
    <w:p w14:paraId="137388B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2504D83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Pupil Related</w:t>
      </w:r>
    </w:p>
    <w:p w14:paraId="6DBA788C" w14:textId="71F5675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a multi-sensory literacy programme to primary aged pupils who are struggling to read and write.  Pupils are taught one-to-one.</w:t>
      </w:r>
    </w:p>
    <w:p w14:paraId="25AF8A86" w14:textId="113DF4F4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one-to-one sessions that are interactive, stimulating, fun and incorporate a range of resources</w:t>
      </w:r>
      <w:r w:rsidR="00497CE1" w:rsidRPr="00497CE1">
        <w:rPr>
          <w:rFonts w:ascii="Arial" w:hAnsi="Arial" w:cs="Arial"/>
        </w:rPr>
        <w:t xml:space="preserve"> based on The Children’s Literacy Charity </w:t>
      </w:r>
      <w:r w:rsidRPr="00497CE1">
        <w:rPr>
          <w:rFonts w:ascii="Arial" w:hAnsi="Arial" w:cs="Arial"/>
        </w:rPr>
        <w:t xml:space="preserve">programme content and materials and working to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Quality Standards. </w:t>
      </w:r>
    </w:p>
    <w:p w14:paraId="5A61ED4D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Undertake assessment and review for all pupils referred</w:t>
      </w:r>
    </w:p>
    <w:p w14:paraId="79D98CC5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 </w:t>
      </w:r>
    </w:p>
    <w:p w14:paraId="29FA4DB1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Maintain full pupil records and a register of all pupils; keep pupil profiles up to date and used appropriately.</w:t>
      </w:r>
    </w:p>
    <w:p w14:paraId="028336FA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Complete termly pupil progress reports where appropriate.</w:t>
      </w:r>
    </w:p>
    <w:p w14:paraId="7EE0C6B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Regularly liaise with parents </w:t>
      </w:r>
    </w:p>
    <w:p w14:paraId="10348001" w14:textId="2CF512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Seek and engage with feedback from supervisors to ensure </w:t>
      </w:r>
      <w:r w:rsidR="00497CE1" w:rsidRPr="00497CE1">
        <w:rPr>
          <w:rFonts w:ascii="Arial" w:hAnsi="Arial" w:cs="Arial"/>
        </w:rPr>
        <w:t>the Literacy Lab</w:t>
      </w:r>
      <w:r w:rsidRPr="00497CE1">
        <w:rPr>
          <w:rFonts w:ascii="Arial" w:hAnsi="Arial" w:cs="Arial"/>
        </w:rPr>
        <w:t xml:space="preserve"> activity is linked with teaching in the classroom</w:t>
      </w:r>
    </w:p>
    <w:p w14:paraId="491F53D8" w14:textId="77777777" w:rsidR="001C6D4D" w:rsidRPr="00497CE1" w:rsidRDefault="001C6D4D" w:rsidP="001C6D4D">
      <w:pPr>
        <w:rPr>
          <w:rFonts w:ascii="Arial" w:hAnsi="Arial" w:cs="Arial"/>
        </w:rPr>
      </w:pPr>
    </w:p>
    <w:p w14:paraId="51E0691F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School Related</w:t>
      </w:r>
    </w:p>
    <w:p w14:paraId="292DBA6E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Deputise for the Senior Literary Intervention Tutor in their absence as required</w:t>
      </w:r>
    </w:p>
    <w:p w14:paraId="5A55E494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the standard of the teaching environment and resources. </w:t>
      </w:r>
    </w:p>
    <w:p w14:paraId="2C2EDAB5" w14:textId="6C72EF6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a good relationship with school personnel.  Act as an advocate for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maintaining a high profile within the school.</w:t>
      </w:r>
    </w:p>
    <w:p w14:paraId="1C891C89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Enter assessments accurately onto the data spreadsheet and complete them by the arranged deadlines.</w:t>
      </w:r>
    </w:p>
    <w:p w14:paraId="531871E2" w14:textId="34FCC92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Support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in hosting occasional visitors to the </w:t>
      </w:r>
      <w:r w:rsidR="00497CE1" w:rsidRPr="00497CE1">
        <w:rPr>
          <w:rFonts w:ascii="Arial" w:hAnsi="Arial" w:cs="Arial"/>
        </w:rPr>
        <w:t>Literacy Lab</w:t>
      </w:r>
      <w:r w:rsidRPr="00497CE1">
        <w:rPr>
          <w:rFonts w:ascii="Arial" w:hAnsi="Arial" w:cs="Arial"/>
        </w:rPr>
        <w:t xml:space="preserve"> as required (funders, supporters, prospective volunteer visits).</w:t>
      </w:r>
    </w:p>
    <w:p w14:paraId="6BD5DB31" w14:textId="3B9C26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 w:rsidR="00423B48">
        <w:rPr>
          <w:rFonts w:ascii="Arial" w:hAnsi="Arial" w:cs="Arial"/>
        </w:rPr>
        <w:t xml:space="preserve">charity’s </w:t>
      </w:r>
      <w:r w:rsidR="00497CE1" w:rsidRPr="00497CE1">
        <w:rPr>
          <w:rFonts w:ascii="Arial" w:hAnsi="Arial" w:cs="Arial"/>
        </w:rPr>
        <w:t>Fundraising Team</w:t>
      </w:r>
    </w:p>
    <w:p w14:paraId="7230960F" w14:textId="77777777" w:rsidR="00497CE1" w:rsidRPr="00497CE1" w:rsidRDefault="00497CE1" w:rsidP="00497CE1">
      <w:pPr>
        <w:rPr>
          <w:rFonts w:ascii="Arial" w:hAnsi="Arial" w:cs="Arial"/>
        </w:rPr>
      </w:pPr>
    </w:p>
    <w:p w14:paraId="4CF9AD04" w14:textId="77777777" w:rsidR="00497CE1" w:rsidRPr="00497CE1" w:rsidRDefault="00497CE1" w:rsidP="00497CE1">
      <w:pPr>
        <w:rPr>
          <w:rFonts w:ascii="Arial" w:hAnsi="Arial" w:cs="Arial"/>
        </w:rPr>
      </w:pPr>
    </w:p>
    <w:p w14:paraId="67B7E152" w14:textId="77777777" w:rsidR="00497CE1" w:rsidRPr="00497CE1" w:rsidRDefault="00497CE1" w:rsidP="00497CE1">
      <w:pPr>
        <w:rPr>
          <w:rFonts w:ascii="Arial" w:hAnsi="Arial" w:cs="Arial"/>
        </w:rPr>
      </w:pPr>
    </w:p>
    <w:p w14:paraId="0646DCD1" w14:textId="77777777" w:rsidR="001C6D4D" w:rsidRPr="00497CE1" w:rsidRDefault="001C6D4D" w:rsidP="001C6D4D">
      <w:pPr>
        <w:ind w:left="720"/>
        <w:rPr>
          <w:rFonts w:ascii="Arial" w:hAnsi="Arial" w:cs="Arial"/>
        </w:rPr>
      </w:pPr>
    </w:p>
    <w:p w14:paraId="6791F4B2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Health and Safety</w:t>
      </w:r>
    </w:p>
    <w:p w14:paraId="65654866" w14:textId="6177B0C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adhere to all relevant </w:t>
      </w:r>
      <w:r w:rsidR="00497CE1" w:rsidRPr="00497CE1">
        <w:rPr>
          <w:rFonts w:ascii="Arial" w:hAnsi="Arial" w:cs="Arial"/>
        </w:rPr>
        <w:t xml:space="preserve">Children’s Literacy Charity </w:t>
      </w:r>
      <w:r w:rsidRPr="00497CE1">
        <w:rPr>
          <w:rFonts w:ascii="Arial" w:hAnsi="Arial" w:cs="Arial"/>
          <w:b/>
        </w:rPr>
        <w:t xml:space="preserve">and </w:t>
      </w:r>
      <w:r w:rsidRPr="00497CE1">
        <w:rPr>
          <w:rFonts w:ascii="Arial" w:hAnsi="Arial" w:cs="Arial"/>
        </w:rPr>
        <w:t xml:space="preserve">school policies including </w:t>
      </w:r>
      <w:r w:rsidR="00497CE1" w:rsidRPr="00497CE1">
        <w:rPr>
          <w:rFonts w:ascii="Arial" w:hAnsi="Arial" w:cs="Arial"/>
        </w:rPr>
        <w:t xml:space="preserve">the </w:t>
      </w:r>
      <w:r w:rsidRPr="00497CE1">
        <w:rPr>
          <w:rFonts w:ascii="Arial" w:hAnsi="Arial" w:cs="Arial"/>
        </w:rPr>
        <w:t>health and safety and safeguarding policies.</w:t>
      </w:r>
    </w:p>
    <w:p w14:paraId="799754EE" w14:textId="7BF45F3C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Ensure that there is due care of pupils in the </w:t>
      </w:r>
      <w:r w:rsidR="00497CE1" w:rsidRPr="00497CE1">
        <w:rPr>
          <w:rFonts w:ascii="Arial" w:hAnsi="Arial" w:cs="Arial"/>
        </w:rPr>
        <w:t>Literacy Lab</w:t>
      </w:r>
    </w:p>
    <w:p w14:paraId="3DA23389" w14:textId="60687038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act on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and partner school’s Safeguarding policies.</w:t>
      </w:r>
    </w:p>
    <w:p w14:paraId="129FD907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Support Senior Literacy Intervention Tutor in carrying out regular risk assessments of the Centre to maintain safety and security at all times</w:t>
      </w:r>
    </w:p>
    <w:p w14:paraId="1955953F" w14:textId="77777777" w:rsidR="001C6D4D" w:rsidRPr="00497CE1" w:rsidRDefault="001C6D4D" w:rsidP="001C6D4D">
      <w:pPr>
        <w:rPr>
          <w:rFonts w:ascii="Arial" w:hAnsi="Arial" w:cs="Arial"/>
        </w:rPr>
      </w:pPr>
    </w:p>
    <w:p w14:paraId="034B521B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General</w:t>
      </w:r>
    </w:p>
    <w:p w14:paraId="7B997C7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Take responsibility for personal learning and development in order to continuously improve teaching and delivery including maintaining understanding of the general education environment.</w:t>
      </w:r>
    </w:p>
    <w:p w14:paraId="4A48FD4F" w14:textId="2A2532B3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advocate for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activities as an organisation</w:t>
      </w:r>
    </w:p>
    <w:p w14:paraId="6D2A97E3" w14:textId="30A114B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Attend </w:t>
      </w:r>
      <w:r w:rsidR="00497CE1" w:rsidRPr="00497CE1">
        <w:rPr>
          <w:rFonts w:ascii="Arial" w:hAnsi="Arial" w:cs="Arial"/>
        </w:rPr>
        <w:t>m</w:t>
      </w:r>
      <w:r w:rsidRPr="00497CE1">
        <w:rPr>
          <w:rFonts w:ascii="Arial" w:hAnsi="Arial" w:cs="Arial"/>
        </w:rPr>
        <w:t xml:space="preserve">eetings for maintaining best practice, training and information sharing </w:t>
      </w:r>
    </w:p>
    <w:p w14:paraId="1611D7A7" w14:textId="3B9D945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active member of the </w:t>
      </w:r>
      <w:r w:rsidR="00497CE1" w:rsidRPr="00497CE1">
        <w:rPr>
          <w:rFonts w:ascii="Arial" w:hAnsi="Arial" w:cs="Arial"/>
        </w:rPr>
        <w:t>t</w:t>
      </w:r>
      <w:r w:rsidRPr="00497CE1">
        <w:rPr>
          <w:rFonts w:ascii="Arial" w:hAnsi="Arial" w:cs="Arial"/>
        </w:rPr>
        <w:t xml:space="preserve">eam in order to ensure high quality, consistent delivery for pupils. </w:t>
      </w:r>
    </w:p>
    <w:p w14:paraId="458AE2A1" w14:textId="77777777" w:rsidR="001C6D4D" w:rsidRPr="00497CE1" w:rsidRDefault="001C6D4D" w:rsidP="001C6D4D">
      <w:pPr>
        <w:rPr>
          <w:rFonts w:ascii="Arial" w:hAnsi="Arial" w:cs="Arial"/>
        </w:rPr>
      </w:pPr>
    </w:p>
    <w:p w14:paraId="7C2526D5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638FB1E5" w14:textId="2B5B7AAE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  <w:r w:rsidRPr="001031B9">
        <w:rPr>
          <w:rFonts w:ascii="Arial" w:hAnsi="Arial" w:cs="Arial"/>
          <w:b/>
          <w:sz w:val="22"/>
          <w:szCs w:val="22"/>
        </w:rPr>
        <w:br w:type="page"/>
      </w:r>
    </w:p>
    <w:p w14:paraId="1AA88333" w14:textId="77777777" w:rsidR="001C6D4D" w:rsidRPr="00497CE1" w:rsidRDefault="001C6D4D" w:rsidP="001C6D4D">
      <w:pPr>
        <w:rPr>
          <w:rFonts w:ascii="Arial" w:hAnsi="Arial" w:cs="Arial"/>
          <w:b/>
          <w:sz w:val="28"/>
          <w:szCs w:val="28"/>
        </w:rPr>
      </w:pPr>
      <w:r w:rsidRPr="00497CE1">
        <w:rPr>
          <w:rFonts w:ascii="Arial" w:hAnsi="Arial" w:cs="Arial"/>
          <w:b/>
          <w:sz w:val="28"/>
          <w:szCs w:val="28"/>
        </w:rPr>
        <w:t xml:space="preserve">Literacy Intervention Tutor:  Person Specification </w:t>
      </w:r>
    </w:p>
    <w:p w14:paraId="47C57ED6" w14:textId="77777777" w:rsidR="00497CE1" w:rsidRDefault="00497CE1" w:rsidP="001C6D4D">
      <w:pPr>
        <w:jc w:val="both"/>
        <w:rPr>
          <w:rFonts w:ascii="Arial" w:hAnsi="Arial" w:cs="Arial"/>
          <w:sz w:val="22"/>
          <w:szCs w:val="22"/>
        </w:rPr>
      </w:pPr>
    </w:p>
    <w:p w14:paraId="334081F8" w14:textId="77777777" w:rsidR="001C6D4D" w:rsidRPr="00497CE1" w:rsidRDefault="001C6D4D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Intervention Tutor </w:t>
      </w:r>
    </w:p>
    <w:p w14:paraId="4CC6DF35" w14:textId="77777777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C6D4D" w:rsidRPr="00497CE1" w14:paraId="09345115" w14:textId="77777777" w:rsidTr="00C01F0A">
        <w:tc>
          <w:tcPr>
            <w:tcW w:w="1989" w:type="dxa"/>
          </w:tcPr>
          <w:p w14:paraId="046DE579" w14:textId="77777777" w:rsidR="001C6D4D" w:rsidRPr="00497CE1" w:rsidRDefault="001C6D4D" w:rsidP="00C01F0A">
            <w:pPr>
              <w:ind w:hanging="360"/>
              <w:rPr>
                <w:rFonts w:ascii="Arial" w:hAnsi="Arial" w:cs="Arial"/>
                <w:b/>
              </w:rPr>
            </w:pPr>
          </w:p>
          <w:p w14:paraId="0709180B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  <w:r w:rsidRPr="00497CE1">
              <w:rPr>
                <w:rFonts w:ascii="Arial" w:hAnsi="Arial" w:cs="Arial"/>
                <w:b/>
              </w:rPr>
              <w:t>EDUCATION</w:t>
            </w:r>
          </w:p>
          <w:p w14:paraId="02EC239C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381EC155" w14:textId="77777777" w:rsidR="001C6D4D" w:rsidRPr="00497CE1" w:rsidRDefault="001C6D4D" w:rsidP="00C01F0A">
            <w:pPr>
              <w:ind w:left="531"/>
              <w:rPr>
                <w:rFonts w:ascii="Arial" w:hAnsi="Arial" w:cs="Arial"/>
              </w:rPr>
            </w:pPr>
          </w:p>
          <w:p w14:paraId="0EEBB36D" w14:textId="77777777" w:rsidR="001C6D4D" w:rsidRPr="00497CE1" w:rsidRDefault="001C6D4D" w:rsidP="001C6D4D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497CE1">
              <w:rPr>
                <w:rFonts w:ascii="Arial" w:hAnsi="Arial" w:cs="Arial"/>
              </w:rPr>
              <w:t>GCSE A*-C or equivalent in English and Maths</w:t>
            </w:r>
          </w:p>
          <w:p w14:paraId="034F030A" w14:textId="77777777" w:rsidR="001C6D4D" w:rsidRPr="00497CE1" w:rsidRDefault="001C6D4D" w:rsidP="00C01F0A">
            <w:pPr>
              <w:rPr>
                <w:rFonts w:ascii="Arial" w:hAnsi="Arial" w:cs="Arial"/>
              </w:rPr>
            </w:pPr>
          </w:p>
        </w:tc>
      </w:tr>
      <w:tr w:rsidR="001C6D4D" w:rsidRPr="001031B9" w14:paraId="2A9649BF" w14:textId="77777777" w:rsidTr="00C01F0A">
        <w:tc>
          <w:tcPr>
            <w:tcW w:w="1989" w:type="dxa"/>
          </w:tcPr>
          <w:p w14:paraId="371739D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11F7B0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7957CD4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386B6C1F" w14:textId="77777777" w:rsidR="001C6D4D" w:rsidRPr="00320129" w:rsidRDefault="001C6D4D" w:rsidP="00C01F0A">
            <w:pPr>
              <w:pStyle w:val="ListParagraph"/>
              <w:ind w:left="360"/>
            </w:pPr>
          </w:p>
          <w:p w14:paraId="0C1FABD2" w14:textId="6E8A75A1" w:rsidR="001C6D4D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with or looking after primary aged children. </w:t>
            </w:r>
          </w:p>
          <w:p w14:paraId="360F4080" w14:textId="50CF9999" w:rsidR="001C6D4D" w:rsidRPr="00320129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or volunteering in a primary school an advantage. </w:t>
            </w:r>
          </w:p>
          <w:p w14:paraId="022A4499" w14:textId="79952752" w:rsidR="001C6D4D" w:rsidRPr="00320129" w:rsidRDefault="00F260FA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Competent in Microsoft Office (Word, Excel, </w:t>
            </w:r>
            <w:r>
              <w:t>web browsing and email communications</w:t>
            </w:r>
            <w:r w:rsidRPr="001B2634">
              <w:t>)</w:t>
            </w:r>
          </w:p>
        </w:tc>
      </w:tr>
      <w:tr w:rsidR="001C6D4D" w:rsidRPr="001031B9" w14:paraId="2DAF2317" w14:textId="77777777" w:rsidTr="00C01F0A">
        <w:tc>
          <w:tcPr>
            <w:tcW w:w="1989" w:type="dxa"/>
          </w:tcPr>
          <w:p w14:paraId="6297E5A6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520A2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7E5CC69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3ABCA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10646F59" w14:textId="77777777" w:rsidR="001C6D4D" w:rsidRDefault="001C6D4D" w:rsidP="00C01F0A">
            <w:pPr>
              <w:pStyle w:val="ListParagraph"/>
            </w:pPr>
          </w:p>
          <w:p w14:paraId="7810558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25AE6F6B" w14:textId="77777777" w:rsidR="001C6D4D" w:rsidRDefault="001C6D4D" w:rsidP="00C01F0A">
            <w:pPr>
              <w:pStyle w:val="ListParagraph"/>
              <w:ind w:left="351"/>
            </w:pPr>
          </w:p>
          <w:p w14:paraId="2FF51F15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Able to build a positive and supportive relationships with children</w:t>
            </w:r>
          </w:p>
          <w:p w14:paraId="69B63F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FBC2BCC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Strong organisational skills, able to prioritise and manage a varied workload</w:t>
            </w:r>
          </w:p>
          <w:p w14:paraId="40E8DAEB" w14:textId="77777777" w:rsidR="001C6D4D" w:rsidRPr="00320129" w:rsidRDefault="001C6D4D" w:rsidP="00C01F0A">
            <w:pPr>
              <w:pStyle w:val="ListParagraph"/>
              <w:ind w:left="351"/>
            </w:pPr>
          </w:p>
          <w:p w14:paraId="402350D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Proactive self-starter who enjoys working under own initiative</w:t>
            </w:r>
          </w:p>
          <w:p w14:paraId="25E168C1" w14:textId="77777777" w:rsidR="001C6D4D" w:rsidRPr="00320129" w:rsidRDefault="001C6D4D" w:rsidP="00C01F0A">
            <w:pPr>
              <w:pStyle w:val="ListParagraph"/>
              <w:ind w:left="351"/>
            </w:pPr>
          </w:p>
          <w:p w14:paraId="537C785F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Excellent communication and interpersonal skills: able to relate and communicate with confidence and professionalism with all Springboard stakeholders.</w:t>
            </w:r>
          </w:p>
          <w:p w14:paraId="6922C08E" w14:textId="77777777" w:rsidR="001C6D4D" w:rsidRPr="00320129" w:rsidRDefault="001C6D4D" w:rsidP="00C01F0A">
            <w:pPr>
              <w:pStyle w:val="ListParagraph"/>
              <w:ind w:left="351"/>
            </w:pPr>
          </w:p>
          <w:p w14:paraId="754204F0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Committed to working within the principle that the child / young person’s welfare and safety are paramount.</w:t>
            </w:r>
          </w:p>
          <w:p w14:paraId="00C466F9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9AF14A2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Good administration skills to maintain up to date files and records  </w:t>
            </w:r>
          </w:p>
          <w:p w14:paraId="1CB74A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3EBF0418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Possess a positive and co-operative attitude towards working with others</w:t>
            </w:r>
          </w:p>
          <w:p w14:paraId="410CD0B7" w14:textId="77777777" w:rsidR="001C6D4D" w:rsidRPr="00320129" w:rsidRDefault="001C6D4D" w:rsidP="00C01F0A">
            <w:pPr>
              <w:pStyle w:val="ListParagraph"/>
              <w:ind w:left="351"/>
            </w:pPr>
          </w:p>
          <w:p w14:paraId="23AFE349" w14:textId="192E96CA" w:rsidR="001C6D4D" w:rsidRPr="00A16D1A" w:rsidRDefault="001C6D4D" w:rsidP="00497CE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Commitment to the aims and values of </w:t>
            </w:r>
            <w:r w:rsidR="00497CE1">
              <w:t>The Children’s Literacy Charity</w:t>
            </w:r>
          </w:p>
        </w:tc>
      </w:tr>
    </w:tbl>
    <w:p w14:paraId="32E1EC58" w14:textId="77777777" w:rsidR="001C6D4D" w:rsidRPr="00EC2184" w:rsidRDefault="001C6D4D" w:rsidP="001C6D4D">
      <w:pPr>
        <w:rPr>
          <w:rFonts w:ascii="Century Gothic" w:hAnsi="Century Gothic" w:cs="Arial"/>
          <w:sz w:val="22"/>
          <w:szCs w:val="22"/>
        </w:rPr>
      </w:pPr>
    </w:p>
    <w:p w14:paraId="200ED07B" w14:textId="77777777" w:rsidR="001C6D4D" w:rsidRPr="00483335" w:rsidRDefault="001C6D4D" w:rsidP="001C6D4D">
      <w:pPr>
        <w:rPr>
          <w:rFonts w:ascii="Arial" w:hAnsi="Arial" w:cs="Arial"/>
          <w:sz w:val="22"/>
          <w:szCs w:val="22"/>
        </w:rPr>
      </w:pPr>
    </w:p>
    <w:p w14:paraId="7360CDBB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lastRenderedPageBreak/>
        <w:t>References</w:t>
      </w:r>
    </w:p>
    <w:p w14:paraId="63C170F9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>Two references and a Disclosure and Barring Service check will be taken up following a successful interview.</w:t>
      </w:r>
    </w:p>
    <w:p w14:paraId="0F17EBFC" w14:textId="77777777" w:rsidR="001C6D4D" w:rsidRPr="00497CE1" w:rsidRDefault="001C6D4D" w:rsidP="001C6D4D">
      <w:pPr>
        <w:rPr>
          <w:rFonts w:ascii="Verdana" w:hAnsi="Verdana" w:cs="Tahoma"/>
          <w:color w:val="000080"/>
        </w:rPr>
      </w:pPr>
    </w:p>
    <w:p w14:paraId="4B2DCEF0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768A5D4" w14:textId="0997BA59" w:rsidR="001C6D4D" w:rsidRPr="00497CE1" w:rsidRDefault="00497CE1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The Children’s Literacy Charity </w:t>
      </w:r>
      <w:r w:rsidR="001C6D4D" w:rsidRPr="00497CE1">
        <w:rPr>
          <w:rFonts w:ascii="Arial" w:hAnsi="Arial" w:cs="Arial"/>
        </w:rPr>
        <w:t>recruits staff on the basis of their skills, experience, temperament and ability without regard to race, nationality, gender, age, sexuality, disability or religion.</w:t>
      </w:r>
    </w:p>
    <w:p w14:paraId="44AE8B49" w14:textId="77777777" w:rsidR="001C6D4D" w:rsidRPr="00497CE1" w:rsidRDefault="001C6D4D" w:rsidP="001C6D4D">
      <w:pPr>
        <w:rPr>
          <w:rFonts w:ascii="Arial" w:hAnsi="Arial" w:cs="Arial"/>
        </w:rPr>
      </w:pPr>
    </w:p>
    <w:p w14:paraId="77223E1E" w14:textId="47AAC5B1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</w:rPr>
        <w:t xml:space="preserve">Further information about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and a copy of our Impact Report can be found at www.</w:t>
      </w:r>
      <w:r w:rsidR="00497CE1" w:rsidRPr="00497CE1">
        <w:rPr>
          <w:rFonts w:ascii="Arial" w:hAnsi="Arial" w:cs="Arial"/>
        </w:rPr>
        <w:t>thechildrensliteracycharity</w:t>
      </w:r>
      <w:r w:rsidRPr="00497CE1">
        <w:rPr>
          <w:rFonts w:ascii="Arial" w:hAnsi="Arial" w:cs="Arial"/>
        </w:rPr>
        <w:t>.org.uk.</w:t>
      </w:r>
    </w:p>
    <w:p w14:paraId="77B5F37D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1A4B0683" w14:textId="77777777" w:rsidR="001C6D4D" w:rsidRPr="00497CE1" w:rsidRDefault="001C6D4D" w:rsidP="001C6D4D">
      <w:pPr>
        <w:rPr>
          <w:rFonts w:ascii="Arial" w:hAnsi="Arial" w:cs="Arial"/>
          <w:b/>
          <w:color w:val="000080"/>
        </w:rPr>
      </w:pPr>
    </w:p>
    <w:p w14:paraId="4B458C0E" w14:textId="77777777" w:rsidR="001C6D4D" w:rsidRPr="00497CE1" w:rsidRDefault="00482788" w:rsidP="001C6D4D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60AA13D9">
          <v:rect id="_x0000_i1026" style="width:0;height:1.5pt" o:hralign="center" o:hrstd="t" o:hr="t" fillcolor="#aca899" stroked="f"/>
        </w:pict>
      </w:r>
    </w:p>
    <w:p w14:paraId="4E793C3C" w14:textId="77777777" w:rsidR="00423B48" w:rsidRDefault="00423B48" w:rsidP="001C6D4D">
      <w:pPr>
        <w:rPr>
          <w:rFonts w:ascii="Arial" w:hAnsi="Arial" w:cs="Arial"/>
          <w:b/>
        </w:rPr>
      </w:pPr>
    </w:p>
    <w:p w14:paraId="461AE554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Outline Terms and Conditions</w:t>
      </w:r>
    </w:p>
    <w:p w14:paraId="10DCA51B" w14:textId="77777777" w:rsidR="001C6D4D" w:rsidRPr="00497CE1" w:rsidRDefault="001C6D4D" w:rsidP="001C6D4D">
      <w:pPr>
        <w:rPr>
          <w:rFonts w:ascii="Arial" w:hAnsi="Arial" w:cs="Arial"/>
        </w:rPr>
      </w:pPr>
    </w:p>
    <w:p w14:paraId="7BB6AB43" w14:textId="120ACCF6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Hours:</w:t>
      </w:r>
      <w:r w:rsidRPr="00497CE1">
        <w:rPr>
          <w:rFonts w:ascii="Arial" w:hAnsi="Arial" w:cs="Arial"/>
          <w:b/>
        </w:rPr>
        <w:tab/>
      </w:r>
      <w:r w:rsidR="00482788">
        <w:rPr>
          <w:rFonts w:ascii="Arial" w:hAnsi="Arial" w:cs="Arial"/>
        </w:rPr>
        <w:t>2/3</w:t>
      </w:r>
      <w:r w:rsidRPr="00497CE1">
        <w:rPr>
          <w:rFonts w:ascii="Arial" w:hAnsi="Arial" w:cs="Arial"/>
        </w:rPr>
        <w:t xml:space="preserve"> days per week </w:t>
      </w:r>
    </w:p>
    <w:p w14:paraId="29D51ADC" w14:textId="77777777" w:rsidR="001C6D4D" w:rsidRPr="00497CE1" w:rsidRDefault="001C6D4D" w:rsidP="001C6D4D">
      <w:pPr>
        <w:rPr>
          <w:rFonts w:ascii="Arial" w:hAnsi="Arial" w:cs="Arial"/>
        </w:rPr>
      </w:pPr>
    </w:p>
    <w:p w14:paraId="6F742497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Normal Hours: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 xml:space="preserve">8:30am – 4:30pm </w:t>
      </w:r>
    </w:p>
    <w:p w14:paraId="55AC974F" w14:textId="77777777" w:rsidR="001C6D4D" w:rsidRPr="00497CE1" w:rsidRDefault="001C6D4D" w:rsidP="001C6D4D">
      <w:pPr>
        <w:rPr>
          <w:rFonts w:ascii="Arial" w:hAnsi="Arial" w:cs="Arial"/>
          <w:highlight w:val="yellow"/>
        </w:rPr>
      </w:pPr>
    </w:p>
    <w:p w14:paraId="7A1F51CC" w14:textId="22FD1B2D" w:rsidR="001C6D4D" w:rsidRDefault="001C6D4D" w:rsidP="001C6D4D">
      <w:pPr>
        <w:rPr>
          <w:rFonts w:ascii="Arial" w:eastAsia="Times New Roman" w:hAnsi="Arial" w:cs="Arial"/>
          <w:lang w:eastAsia="en-GB"/>
        </w:rPr>
      </w:pPr>
      <w:r w:rsidRPr="00497CE1">
        <w:rPr>
          <w:rFonts w:ascii="Arial" w:hAnsi="Arial" w:cs="Arial"/>
          <w:b/>
        </w:rPr>
        <w:t>Salary:</w:t>
      </w:r>
      <w:r w:rsidRPr="00497CE1">
        <w:rPr>
          <w:rFonts w:ascii="Arial" w:hAnsi="Arial" w:cs="Arial"/>
        </w:rPr>
        <w:tab/>
      </w:r>
      <w:r w:rsidR="00E50DA4">
        <w:rPr>
          <w:rFonts w:ascii="Arial" w:hAnsi="Arial" w:cs="Arial"/>
        </w:rPr>
        <w:tab/>
      </w:r>
      <w:r w:rsidR="00E50DA4">
        <w:rPr>
          <w:rFonts w:ascii="Arial" w:hAnsi="Arial" w:cs="Arial"/>
        </w:rPr>
        <w:tab/>
      </w:r>
      <w:r w:rsidRPr="00497CE1">
        <w:rPr>
          <w:rFonts w:ascii="Arial" w:hAnsi="Arial" w:cs="Arial"/>
        </w:rPr>
        <w:t xml:space="preserve">Full-time equivalent: </w:t>
      </w:r>
      <w:r w:rsidRPr="00E50DA4">
        <w:rPr>
          <w:rFonts w:ascii="Arial" w:hAnsi="Arial" w:cs="Arial"/>
        </w:rPr>
        <w:t>£</w:t>
      </w:r>
      <w:r w:rsidR="00E50DA4" w:rsidRPr="00E50DA4">
        <w:rPr>
          <w:rFonts w:ascii="Arial" w:eastAsia="Times New Roman" w:hAnsi="Arial" w:cs="Arial"/>
          <w:lang w:eastAsia="en-GB"/>
        </w:rPr>
        <w:t>14,708</w:t>
      </w:r>
    </w:p>
    <w:p w14:paraId="63084F0F" w14:textId="77777777" w:rsidR="00E50DA4" w:rsidRPr="00497CE1" w:rsidRDefault="00E50DA4" w:rsidP="001C6D4D">
      <w:pPr>
        <w:rPr>
          <w:rFonts w:ascii="Arial" w:hAnsi="Arial" w:cs="Arial"/>
        </w:rPr>
      </w:pPr>
    </w:p>
    <w:p w14:paraId="1E91F02E" w14:textId="77777777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Holidays:</w:t>
      </w:r>
      <w:r w:rsidRPr="00497CE1">
        <w:rPr>
          <w:rFonts w:ascii="Arial" w:hAnsi="Arial" w:cs="Arial"/>
        </w:rPr>
        <w:tab/>
        <w:t xml:space="preserve">In line with school holidays </w:t>
      </w:r>
    </w:p>
    <w:p w14:paraId="5FB7CBEE" w14:textId="77777777" w:rsidR="001C6D4D" w:rsidRPr="00497CE1" w:rsidRDefault="001C6D4D" w:rsidP="001C6D4D">
      <w:pPr>
        <w:rPr>
          <w:rFonts w:ascii="Arial" w:hAnsi="Arial" w:cs="Arial"/>
        </w:rPr>
      </w:pPr>
    </w:p>
    <w:p w14:paraId="291764A5" w14:textId="4180672A" w:rsidR="001C6D4D" w:rsidRPr="00497CE1" w:rsidRDefault="001C6D4D" w:rsidP="001C6D4D">
      <w:pPr>
        <w:ind w:left="2835" w:hanging="2835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Terms:</w:t>
      </w:r>
      <w:r w:rsidRPr="00497CE1">
        <w:rPr>
          <w:rFonts w:ascii="Arial" w:hAnsi="Arial" w:cs="Arial"/>
        </w:rPr>
        <w:tab/>
        <w:t>Pension: If you are an eligible worker you will be auto enrolled into the NEST pension scheme.  Details of this scheme will be sent upon commencement of employment.</w:t>
      </w:r>
    </w:p>
    <w:p w14:paraId="017CD919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2DA14EAD" w14:textId="44586973" w:rsidR="001C6D4D" w:rsidRDefault="00423B48" w:rsidP="001C6D4D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C6D4D" w:rsidRPr="00497CE1">
        <w:rPr>
          <w:rFonts w:ascii="Arial" w:hAnsi="Arial" w:cs="Arial"/>
        </w:rPr>
        <w:t xml:space="preserve">If you are not an eligible worker you are still entitled to join the scheme upon request and </w:t>
      </w:r>
      <w:r w:rsidR="00497CE1" w:rsidRPr="00497CE1">
        <w:rPr>
          <w:rFonts w:ascii="Arial" w:hAnsi="Arial" w:cs="Arial"/>
        </w:rPr>
        <w:t xml:space="preserve">The </w:t>
      </w:r>
      <w:r w:rsidR="00497CE1">
        <w:rPr>
          <w:rFonts w:ascii="Arial" w:hAnsi="Arial" w:cs="Arial"/>
        </w:rPr>
        <w:t>C</w:t>
      </w:r>
      <w:r w:rsidR="00497CE1" w:rsidRPr="00497CE1">
        <w:rPr>
          <w:rFonts w:ascii="Arial" w:hAnsi="Arial" w:cs="Arial"/>
        </w:rPr>
        <w:t xml:space="preserve">hildren’s Literacy Charity </w:t>
      </w:r>
      <w:r w:rsidR="001C6D4D" w:rsidRPr="00497CE1">
        <w:rPr>
          <w:rFonts w:ascii="Arial" w:hAnsi="Arial" w:cs="Arial"/>
        </w:rPr>
        <w:t xml:space="preserve">will match contributions to your pension (up to 3%) after 6 months employees after 6 months of employment </w:t>
      </w:r>
    </w:p>
    <w:p w14:paraId="150D60E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856ED9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D4A1CE9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2F7F0E5E" w14:textId="77777777" w:rsidR="00423B48" w:rsidRPr="00EB5EFC" w:rsidRDefault="00482788" w:rsidP="00423B48">
      <w:pPr>
        <w:rPr>
          <w:rFonts w:ascii="Arial" w:hAnsi="Arial" w:cs="Arial"/>
        </w:rPr>
      </w:pPr>
      <w:r>
        <w:rPr>
          <w:rFonts w:ascii="Arial" w:hAnsi="Arial" w:cs="Arial"/>
        </w:rPr>
        <w:pict w14:anchorId="49BE95A1">
          <v:rect id="_x0000_i1027" style="width:0;height:1.5pt" o:hrstd="t" o:hr="t" fillcolor="#aca899" stroked="f"/>
        </w:pict>
      </w:r>
    </w:p>
    <w:p w14:paraId="5F43DE93" w14:textId="77777777" w:rsidR="00423B48" w:rsidRPr="00497CE1" w:rsidRDefault="00423B48" w:rsidP="001C6D4D">
      <w:pPr>
        <w:ind w:left="2880" w:hanging="45"/>
        <w:rPr>
          <w:rFonts w:ascii="Arial" w:hAnsi="Arial" w:cs="Arial"/>
        </w:rPr>
      </w:pPr>
    </w:p>
    <w:p w14:paraId="20541E57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3D4E56C2" w14:textId="263A7A95" w:rsidR="0073479B" w:rsidRPr="00497CE1" w:rsidRDefault="0073479B" w:rsidP="00644A55">
      <w:pPr>
        <w:tabs>
          <w:tab w:val="left" w:pos="7290"/>
        </w:tabs>
        <w:rPr>
          <w:rFonts w:ascii="Arial" w:hAnsi="Arial"/>
        </w:rPr>
      </w:pPr>
    </w:p>
    <w:sectPr w:rsidR="0073479B" w:rsidRPr="00497CE1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B311D"/>
    <w:rsid w:val="00136B9A"/>
    <w:rsid w:val="001C6D4D"/>
    <w:rsid w:val="00423B48"/>
    <w:rsid w:val="004252B6"/>
    <w:rsid w:val="00482788"/>
    <w:rsid w:val="00497CE1"/>
    <w:rsid w:val="004D0CDA"/>
    <w:rsid w:val="00625AFD"/>
    <w:rsid w:val="00644A55"/>
    <w:rsid w:val="00644CA6"/>
    <w:rsid w:val="006E0E7A"/>
    <w:rsid w:val="0072204C"/>
    <w:rsid w:val="0073479B"/>
    <w:rsid w:val="00797AC1"/>
    <w:rsid w:val="007A76CB"/>
    <w:rsid w:val="007D682B"/>
    <w:rsid w:val="00A70B28"/>
    <w:rsid w:val="00B41D4D"/>
    <w:rsid w:val="00B83FD5"/>
    <w:rsid w:val="00BE4993"/>
    <w:rsid w:val="00C21454"/>
    <w:rsid w:val="00C94821"/>
    <w:rsid w:val="00CF583C"/>
    <w:rsid w:val="00D71BA7"/>
    <w:rsid w:val="00E10DC6"/>
    <w:rsid w:val="00E50DA4"/>
    <w:rsid w:val="00F2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Alex Charalambous</cp:lastModifiedBy>
  <cp:revision>10</cp:revision>
  <cp:lastPrinted>2017-07-27T12:32:00Z</cp:lastPrinted>
  <dcterms:created xsi:type="dcterms:W3CDTF">2017-10-04T09:08:00Z</dcterms:created>
  <dcterms:modified xsi:type="dcterms:W3CDTF">2021-01-29T11:42:00Z</dcterms:modified>
</cp:coreProperties>
</file>